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8F6B" w14:textId="77777777" w:rsidR="009B10E2" w:rsidRDefault="003F6E42">
      <w:pPr>
        <w:jc w:val="center"/>
        <w:rPr>
          <w:rFonts w:ascii="Arial" w:eastAsia="Comic Sans MS" w:hAnsi="Arial" w:cs="Arial"/>
          <w:b/>
          <w:sz w:val="28"/>
          <w:szCs w:val="28"/>
        </w:rPr>
      </w:pPr>
      <w:bookmarkStart w:id="0" w:name="OLE_LINK4"/>
      <w:r>
        <w:rPr>
          <w:rFonts w:ascii="Arial" w:eastAsia="SimSun" w:hAnsi="Arial" w:cs="Arial"/>
          <w:kern w:val="2"/>
          <w:sz w:val="28"/>
          <w:szCs w:val="28"/>
          <w:lang w:eastAsia="zh-CN"/>
        </w:rPr>
        <w:pict w14:anchorId="1AB7B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 style="position:absolute;left:0;text-align:left;margin-left:0;margin-top:31.7pt;width:564.2pt;height:733.95pt;z-index:-1;mso-wrap-edited:f;mso-width-percent:0;mso-height-percent:0;mso-position-horizontal:center;mso-position-horizontal-relative:page;mso-position-vertical-relative:page;mso-width-percent:0;mso-height-percent:0" stroked="t">
            <v:stroke miterlimit="2"/>
            <v:imagedata r:id="rId7" o:title=""/>
            <w10:wrap anchorx="page" anchory="page"/>
          </v:shape>
        </w:pict>
      </w:r>
      <w:r w:rsidR="006C74FC">
        <w:rPr>
          <w:rFonts w:ascii="Arial" w:eastAsia="Comic Sans MS" w:hAnsi="Arial" w:cs="Arial"/>
          <w:b/>
          <w:sz w:val="28"/>
          <w:szCs w:val="28"/>
        </w:rPr>
        <w:t>Aimee E. Egan Supervised Visitation Services</w:t>
      </w:r>
    </w:p>
    <w:p w14:paraId="3DBCD20A" w14:textId="77777777" w:rsidR="009B10E2" w:rsidRDefault="006C74FC">
      <w:pPr>
        <w:jc w:val="center"/>
        <w:rPr>
          <w:rFonts w:ascii="Arial" w:hAnsi="Arial" w:cs="Arial"/>
        </w:rPr>
      </w:pPr>
      <w:r>
        <w:rPr>
          <w:rFonts w:ascii="Arial" w:eastAsia="Comic Sans MS" w:hAnsi="Arial" w:cs="Arial"/>
          <w:b/>
          <w:sz w:val="28"/>
          <w:szCs w:val="28"/>
        </w:rPr>
        <w:t>“</w:t>
      </w:r>
      <w:r>
        <w:rPr>
          <w:rFonts w:ascii="Arial" w:eastAsia="Comic Sans MS" w:hAnsi="Arial" w:cs="Arial"/>
          <w:b/>
        </w:rPr>
        <w:t>Safe, Trusted, Professional Monitoring”</w:t>
      </w:r>
    </w:p>
    <w:p w14:paraId="0FD29F21" w14:textId="77777777" w:rsidR="009B10E2" w:rsidRDefault="006C74FC">
      <w:pPr>
        <w:spacing w:line="237" w:lineRule="auto"/>
        <w:jc w:val="center"/>
        <w:rPr>
          <w:rFonts w:ascii="Arial" w:eastAsia="Comic Sans MS" w:hAnsi="Arial" w:cs="Arial"/>
          <w:b/>
          <w:bCs/>
        </w:rPr>
      </w:pPr>
      <w:r>
        <w:rPr>
          <w:rFonts w:ascii="Arial" w:eastAsia="Comic Sans MS" w:hAnsi="Arial" w:cs="Arial"/>
          <w:b/>
          <w:bCs/>
        </w:rPr>
        <w:t>E-mail: aegan@san.rr.com</w:t>
      </w:r>
    </w:p>
    <w:p w14:paraId="1E2F7222" w14:textId="77777777" w:rsidR="009B10E2" w:rsidRDefault="006C74FC">
      <w:pPr>
        <w:spacing w:line="237" w:lineRule="auto"/>
        <w:jc w:val="center"/>
        <w:rPr>
          <w:rFonts w:ascii="Arial" w:hAnsi="Arial" w:cs="Arial"/>
          <w:b/>
          <w:bCs/>
        </w:rPr>
      </w:pPr>
      <w:r>
        <w:rPr>
          <w:rFonts w:ascii="Arial" w:eastAsia="Comic Sans MS" w:hAnsi="Arial" w:cs="Arial"/>
          <w:b/>
          <w:bCs/>
        </w:rPr>
        <w:t>aimeeEegansupervisedsvcs.com</w:t>
      </w:r>
    </w:p>
    <w:p w14:paraId="1D3A3E39" w14:textId="77777777" w:rsidR="009B10E2" w:rsidRDefault="009B10E2">
      <w:pPr>
        <w:spacing w:line="2" w:lineRule="exact"/>
        <w:rPr>
          <w:rFonts w:ascii="Arial" w:hAnsi="Arial" w:cs="Arial"/>
          <w:b/>
          <w:bCs/>
        </w:rPr>
      </w:pPr>
    </w:p>
    <w:p w14:paraId="5E71C934" w14:textId="77777777" w:rsidR="009B10E2" w:rsidRDefault="006C74FC">
      <w:pPr>
        <w:spacing w:line="239" w:lineRule="auto"/>
        <w:jc w:val="center"/>
        <w:rPr>
          <w:rFonts w:ascii="Arial" w:hAnsi="Arial" w:cs="Arial"/>
          <w:b/>
          <w:bCs/>
        </w:rPr>
      </w:pPr>
      <w:r>
        <w:rPr>
          <w:rFonts w:ascii="Arial" w:hAnsi="Arial" w:cs="Arial"/>
          <w:b/>
          <w:bCs/>
        </w:rPr>
        <w:t>Phone: 858-227-2003   Cell: 619-417-9166</w:t>
      </w:r>
    </w:p>
    <w:bookmarkEnd w:id="0"/>
    <w:p w14:paraId="4E40A815" w14:textId="77777777" w:rsidR="009B10E2" w:rsidRDefault="009B10E2">
      <w:pPr>
        <w:widowControl w:val="0"/>
        <w:tabs>
          <w:tab w:val="left" w:pos="720"/>
        </w:tabs>
        <w:autoSpaceDE w:val="0"/>
        <w:autoSpaceDN w:val="0"/>
        <w:adjustRightInd w:val="0"/>
        <w:jc w:val="center"/>
        <w:rPr>
          <w:rFonts w:ascii="Arial" w:hAnsi="Arial" w:cs="Arial"/>
        </w:rPr>
      </w:pPr>
    </w:p>
    <w:p w14:paraId="217CFF74" w14:textId="77777777" w:rsidR="009B10E2" w:rsidRDefault="009B10E2">
      <w:pPr>
        <w:widowControl w:val="0"/>
        <w:tabs>
          <w:tab w:val="left" w:pos="720"/>
        </w:tabs>
        <w:autoSpaceDE w:val="0"/>
        <w:autoSpaceDN w:val="0"/>
        <w:adjustRightInd w:val="0"/>
        <w:jc w:val="center"/>
        <w:rPr>
          <w:rFonts w:ascii="Arial" w:hAnsi="Arial" w:cs="Arial"/>
          <w:b/>
          <w:u w:val="single"/>
        </w:rPr>
      </w:pPr>
    </w:p>
    <w:p w14:paraId="5360C61A" w14:textId="6E88A022" w:rsidR="009B10E2" w:rsidRDefault="006C74FC">
      <w:pPr>
        <w:widowControl w:val="0"/>
        <w:tabs>
          <w:tab w:val="left" w:pos="720"/>
        </w:tabs>
        <w:autoSpaceDE w:val="0"/>
        <w:autoSpaceDN w:val="0"/>
        <w:adjustRightInd w:val="0"/>
        <w:jc w:val="center"/>
        <w:rPr>
          <w:rFonts w:ascii="Arial" w:hAnsi="Arial" w:cs="Arial"/>
          <w:b/>
          <w:sz w:val="28"/>
          <w:szCs w:val="28"/>
          <w:u w:val="single"/>
        </w:rPr>
      </w:pPr>
      <w:r>
        <w:rPr>
          <w:rFonts w:ascii="Arial" w:hAnsi="Arial" w:cs="Arial"/>
          <w:b/>
          <w:sz w:val="28"/>
          <w:szCs w:val="28"/>
          <w:u w:val="single"/>
        </w:rPr>
        <w:t>AUTHORIZATION FOR ALTERNATE DESI</w:t>
      </w:r>
      <w:r w:rsidR="00996754">
        <w:rPr>
          <w:rFonts w:ascii="Arial" w:hAnsi="Arial" w:cs="Arial"/>
          <w:b/>
          <w:sz w:val="28"/>
          <w:szCs w:val="28"/>
          <w:u w:val="single"/>
        </w:rPr>
        <w:t>GN</w:t>
      </w:r>
      <w:r>
        <w:rPr>
          <w:rFonts w:ascii="Arial" w:hAnsi="Arial" w:cs="Arial"/>
          <w:b/>
          <w:sz w:val="28"/>
          <w:szCs w:val="28"/>
          <w:u w:val="single"/>
        </w:rPr>
        <w:t>EE FORM</w:t>
      </w:r>
    </w:p>
    <w:p w14:paraId="429CBFCB" w14:textId="77777777" w:rsidR="009B10E2" w:rsidRDefault="006C74FC">
      <w:pPr>
        <w:widowControl w:val="0"/>
        <w:tabs>
          <w:tab w:val="left" w:pos="720"/>
        </w:tabs>
        <w:autoSpaceDE w:val="0"/>
        <w:autoSpaceDN w:val="0"/>
        <w:adjustRightInd w:val="0"/>
        <w:jc w:val="center"/>
        <w:rPr>
          <w:rFonts w:ascii="Arial" w:hAnsi="Arial" w:cs="Arial"/>
          <w:b/>
          <w:sz w:val="28"/>
          <w:szCs w:val="28"/>
          <w:u w:val="single"/>
        </w:rPr>
      </w:pPr>
      <w:r>
        <w:rPr>
          <w:rFonts w:ascii="Arial" w:hAnsi="Arial" w:cs="Arial"/>
          <w:b/>
          <w:sz w:val="28"/>
          <w:szCs w:val="28"/>
          <w:u w:val="single"/>
        </w:rPr>
        <w:t>SUPERVISED/MONITORED EXCHANGES</w:t>
      </w:r>
    </w:p>
    <w:p w14:paraId="12769B40" w14:textId="590AD05F" w:rsidR="009B10E2" w:rsidRDefault="009B10E2">
      <w:pPr>
        <w:widowControl w:val="0"/>
        <w:tabs>
          <w:tab w:val="left" w:pos="720"/>
        </w:tabs>
        <w:autoSpaceDE w:val="0"/>
        <w:autoSpaceDN w:val="0"/>
        <w:adjustRightInd w:val="0"/>
        <w:jc w:val="center"/>
        <w:rPr>
          <w:rFonts w:ascii="Arial" w:hAnsi="Arial" w:cs="Arial"/>
        </w:rPr>
      </w:pPr>
    </w:p>
    <w:p w14:paraId="6B2EAB2F" w14:textId="77777777" w:rsidR="009B10E2" w:rsidRDefault="009B10E2">
      <w:pPr>
        <w:widowControl w:val="0"/>
        <w:tabs>
          <w:tab w:val="left" w:pos="720"/>
        </w:tabs>
        <w:autoSpaceDE w:val="0"/>
        <w:autoSpaceDN w:val="0"/>
        <w:adjustRightInd w:val="0"/>
        <w:rPr>
          <w:rFonts w:ascii="Arial" w:hAnsi="Arial" w:cs="Arial"/>
        </w:rPr>
      </w:pPr>
    </w:p>
    <w:p w14:paraId="786A081B" w14:textId="77777777" w:rsidR="009B10E2" w:rsidRDefault="009B10E2">
      <w:pPr>
        <w:widowControl w:val="0"/>
        <w:tabs>
          <w:tab w:val="left" w:pos="720"/>
        </w:tabs>
        <w:autoSpaceDE w:val="0"/>
        <w:autoSpaceDN w:val="0"/>
        <w:adjustRightInd w:val="0"/>
        <w:rPr>
          <w:rFonts w:ascii="Arial" w:hAnsi="Arial" w:cs="Arial"/>
        </w:rPr>
      </w:pPr>
    </w:p>
    <w:p w14:paraId="16C5F284"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rPr>
        <w:t>No one other than the parent will be permitted to drop off or pick up the child(ren) for visits or exchanges unless the parent designates another person by completing and returning this form.</w:t>
      </w:r>
    </w:p>
    <w:p w14:paraId="42F56B6C" w14:textId="77777777" w:rsidR="009B10E2" w:rsidRDefault="009B10E2">
      <w:pPr>
        <w:widowControl w:val="0"/>
        <w:tabs>
          <w:tab w:val="left" w:pos="720"/>
        </w:tabs>
        <w:autoSpaceDE w:val="0"/>
        <w:autoSpaceDN w:val="0"/>
        <w:adjustRightInd w:val="0"/>
        <w:rPr>
          <w:rFonts w:ascii="Arial" w:hAnsi="Arial" w:cs="Arial"/>
        </w:rPr>
      </w:pPr>
    </w:p>
    <w:p w14:paraId="5C26F449"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b/>
        </w:rPr>
        <w:t>DESIGNEE:</w:t>
      </w:r>
    </w:p>
    <w:p w14:paraId="5D767D7E" w14:textId="77777777" w:rsidR="009B10E2" w:rsidRDefault="009B10E2">
      <w:pPr>
        <w:widowControl w:val="0"/>
        <w:tabs>
          <w:tab w:val="left" w:pos="720"/>
        </w:tabs>
        <w:autoSpaceDE w:val="0"/>
        <w:autoSpaceDN w:val="0"/>
        <w:adjustRightInd w:val="0"/>
        <w:rPr>
          <w:rFonts w:ascii="Arial" w:hAnsi="Arial" w:cs="Arial"/>
        </w:rPr>
      </w:pPr>
    </w:p>
    <w:p w14:paraId="25B936F9" w14:textId="77777777" w:rsidR="009B10E2" w:rsidRDefault="003F6E42">
      <w:pPr>
        <w:widowControl w:val="0"/>
        <w:tabs>
          <w:tab w:val="left" w:pos="720"/>
        </w:tabs>
        <w:autoSpaceDE w:val="0"/>
        <w:autoSpaceDN w:val="0"/>
        <w:adjustRightInd w:val="0"/>
        <w:rPr>
          <w:rFonts w:ascii="Arial" w:hAnsi="Arial" w:cs="Arial"/>
        </w:rPr>
      </w:pPr>
      <w:r>
        <w:pict w14:anchorId="746336E6">
          <v:rect id="_x0000_s1027" alt="" style="position:absolute;margin-left:367.95pt;margin-top:.05pt;width:12.75pt;height:12pt;z-index:2;mso-wrap-edited:f;mso-width-percent:0;mso-height-percent:0;mso-width-percent:0;mso-height-percent:0" o:preferrelative="t" filled="f" fillcolor="#9cbee0" strokeweight="1.25pt">
            <v:fill color2="#bbd5f0"/>
            <v:stroke miterlimit="2"/>
          </v:rect>
        </w:pict>
      </w:r>
      <w:r>
        <w:pict w14:anchorId="71AD4708">
          <v:rect id="Rectangle 2" o:spid="_x0000_s1026" alt="" style="position:absolute;margin-left:321.45pt;margin-top:.05pt;width:12.75pt;height:12pt;z-index:1;mso-wrap-edited:f;mso-width-percent:0;mso-height-percent:0;mso-width-percent:0;mso-height-percent:0" o:preferrelative="t" filled="f" fillcolor="#9cbee0" strokeweight="1.25pt">
            <v:fill color2="#bbd5f0"/>
            <v:stroke miterlimit="2"/>
          </v:rect>
        </w:pict>
      </w:r>
      <w:r w:rsidR="006C74FC">
        <w:rPr>
          <w:rFonts w:ascii="Arial" w:hAnsi="Arial" w:cs="Arial"/>
        </w:rPr>
        <w:t>Do you want anyone else to pick up/deliver your child(ren)?       Yes        No</w:t>
      </w:r>
    </w:p>
    <w:p w14:paraId="4D7EAD06" w14:textId="77777777" w:rsidR="009B10E2" w:rsidRDefault="009B10E2">
      <w:pPr>
        <w:widowControl w:val="0"/>
        <w:tabs>
          <w:tab w:val="left" w:pos="720"/>
        </w:tabs>
        <w:autoSpaceDE w:val="0"/>
        <w:autoSpaceDN w:val="0"/>
        <w:adjustRightInd w:val="0"/>
        <w:rPr>
          <w:rFonts w:ascii="Arial" w:hAnsi="Arial" w:cs="Arial"/>
        </w:rPr>
      </w:pPr>
    </w:p>
    <w:p w14:paraId="0FC08C5C"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rPr>
        <w:t xml:space="preserve">If yes, </w:t>
      </w:r>
      <w:proofErr w:type="gramStart"/>
      <w:r>
        <w:rPr>
          <w:rFonts w:ascii="Arial" w:hAnsi="Arial" w:cs="Arial"/>
        </w:rPr>
        <w:t>Please</w:t>
      </w:r>
      <w:proofErr w:type="gramEnd"/>
      <w:r>
        <w:rPr>
          <w:rFonts w:ascii="Arial" w:hAnsi="Arial" w:cs="Arial"/>
        </w:rPr>
        <w:t xml:space="preserve"> complete the following and </w:t>
      </w:r>
      <w:r>
        <w:rPr>
          <w:rFonts w:ascii="Arial" w:hAnsi="Arial" w:cs="Arial"/>
          <w:b/>
        </w:rPr>
        <w:t>attach a copy of California Driver’s License.</w:t>
      </w:r>
    </w:p>
    <w:p w14:paraId="68D55C58" w14:textId="77777777" w:rsidR="009B10E2" w:rsidRDefault="009B10E2">
      <w:pPr>
        <w:widowControl w:val="0"/>
        <w:tabs>
          <w:tab w:val="left" w:pos="720"/>
        </w:tabs>
        <w:autoSpaceDE w:val="0"/>
        <w:autoSpaceDN w:val="0"/>
        <w:adjustRightInd w:val="0"/>
        <w:rPr>
          <w:rFonts w:ascii="Arial" w:hAnsi="Arial" w:cs="Arial"/>
        </w:rPr>
      </w:pPr>
    </w:p>
    <w:p w14:paraId="5C447B47"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rPr>
        <w:t>___________________________________________________________________</w:t>
      </w:r>
    </w:p>
    <w:p w14:paraId="4A3A2E6E" w14:textId="77777777" w:rsidR="009B10E2" w:rsidRDefault="006C74FC">
      <w:pPr>
        <w:widowControl w:val="0"/>
        <w:tabs>
          <w:tab w:val="left" w:pos="720"/>
        </w:tabs>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Name</w:t>
      </w:r>
    </w:p>
    <w:p w14:paraId="3514116C" w14:textId="77777777" w:rsidR="009B10E2" w:rsidRDefault="009B10E2">
      <w:pPr>
        <w:widowControl w:val="0"/>
        <w:tabs>
          <w:tab w:val="left" w:pos="720"/>
        </w:tabs>
        <w:autoSpaceDE w:val="0"/>
        <w:autoSpaceDN w:val="0"/>
        <w:adjustRightInd w:val="0"/>
        <w:rPr>
          <w:rFonts w:ascii="Arial" w:hAnsi="Arial" w:cs="Arial"/>
        </w:rPr>
      </w:pPr>
    </w:p>
    <w:p w14:paraId="5DED1F72"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rPr>
        <w:t>___________________________________________________________________</w:t>
      </w:r>
    </w:p>
    <w:p w14:paraId="6CDC2FA1" w14:textId="77777777" w:rsidR="009B10E2" w:rsidRDefault="006C74FC">
      <w:pPr>
        <w:widowControl w:val="0"/>
        <w:tabs>
          <w:tab w:val="left" w:pos="720"/>
        </w:tabs>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Address</w:t>
      </w:r>
    </w:p>
    <w:p w14:paraId="561C1DCF" w14:textId="77777777" w:rsidR="009B10E2" w:rsidRDefault="009B10E2">
      <w:pPr>
        <w:widowControl w:val="0"/>
        <w:tabs>
          <w:tab w:val="left" w:pos="720"/>
        </w:tabs>
        <w:autoSpaceDE w:val="0"/>
        <w:autoSpaceDN w:val="0"/>
        <w:adjustRightInd w:val="0"/>
        <w:rPr>
          <w:rFonts w:ascii="Arial" w:hAnsi="Arial" w:cs="Arial"/>
          <w:sz w:val="16"/>
          <w:szCs w:val="16"/>
        </w:rPr>
      </w:pPr>
    </w:p>
    <w:p w14:paraId="0FB084D0" w14:textId="77777777" w:rsidR="009B10E2" w:rsidRDefault="006C74FC">
      <w:pPr>
        <w:widowControl w:val="0"/>
        <w:tabs>
          <w:tab w:val="left" w:pos="720"/>
        </w:tabs>
        <w:autoSpaceDE w:val="0"/>
        <w:autoSpaceDN w:val="0"/>
        <w:adjustRightInd w:val="0"/>
        <w:rPr>
          <w:rFonts w:ascii="Arial" w:hAnsi="Arial" w:cs="Arial"/>
          <w:sz w:val="16"/>
          <w:szCs w:val="16"/>
        </w:rPr>
      </w:pPr>
      <w:r>
        <w:rPr>
          <w:rFonts w:ascii="Arial" w:hAnsi="Arial" w:cs="Arial"/>
        </w:rPr>
        <w:t>___________________________________________________________________</w:t>
      </w:r>
    </w:p>
    <w:p w14:paraId="01E3E7A6" w14:textId="77777777" w:rsidR="009B10E2" w:rsidRDefault="006C74FC">
      <w:pPr>
        <w:widowControl w:val="0"/>
        <w:tabs>
          <w:tab w:val="left" w:pos="720"/>
        </w:tabs>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Telephone Number</w:t>
      </w:r>
    </w:p>
    <w:p w14:paraId="1F3A74BE" w14:textId="77777777" w:rsidR="009B10E2" w:rsidRDefault="009B10E2">
      <w:pPr>
        <w:widowControl w:val="0"/>
        <w:tabs>
          <w:tab w:val="left" w:pos="720"/>
        </w:tabs>
        <w:autoSpaceDE w:val="0"/>
        <w:autoSpaceDN w:val="0"/>
        <w:adjustRightInd w:val="0"/>
        <w:rPr>
          <w:rFonts w:ascii="Arial" w:hAnsi="Arial" w:cs="Arial"/>
          <w:sz w:val="16"/>
          <w:szCs w:val="16"/>
        </w:rPr>
      </w:pPr>
    </w:p>
    <w:p w14:paraId="209D61AA"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rPr>
        <w:t>___________________________________________________________________</w:t>
      </w:r>
    </w:p>
    <w:p w14:paraId="50B8698F" w14:textId="77777777" w:rsidR="009B10E2" w:rsidRDefault="006C74FC">
      <w:pPr>
        <w:widowControl w:val="0"/>
        <w:tabs>
          <w:tab w:val="left" w:pos="720"/>
        </w:tabs>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Relationship to Parent</w:t>
      </w:r>
    </w:p>
    <w:p w14:paraId="4DB672A2" w14:textId="77777777" w:rsidR="009B10E2" w:rsidRDefault="009B10E2">
      <w:pPr>
        <w:widowControl w:val="0"/>
        <w:tabs>
          <w:tab w:val="left" w:pos="720"/>
        </w:tabs>
        <w:autoSpaceDE w:val="0"/>
        <w:autoSpaceDN w:val="0"/>
        <w:adjustRightInd w:val="0"/>
        <w:rPr>
          <w:rFonts w:ascii="Arial" w:hAnsi="Arial" w:cs="Arial"/>
        </w:rPr>
      </w:pPr>
    </w:p>
    <w:p w14:paraId="6B5888F7" w14:textId="77777777" w:rsidR="009B10E2" w:rsidRDefault="009B10E2">
      <w:pPr>
        <w:widowControl w:val="0"/>
        <w:tabs>
          <w:tab w:val="left" w:pos="720"/>
        </w:tabs>
        <w:autoSpaceDE w:val="0"/>
        <w:autoSpaceDN w:val="0"/>
        <w:adjustRightInd w:val="0"/>
        <w:rPr>
          <w:rFonts w:ascii="Arial" w:hAnsi="Arial" w:cs="Arial"/>
        </w:rPr>
      </w:pPr>
    </w:p>
    <w:p w14:paraId="3E8B5CF3"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rPr>
        <w:t>Designees are expected to be familiar with rules and procedures and monitor reserves the right to refuse to work with anyone who is disruptive to the program.</w:t>
      </w:r>
    </w:p>
    <w:p w14:paraId="03799B71" w14:textId="77777777" w:rsidR="009B10E2" w:rsidRDefault="009B10E2">
      <w:pPr>
        <w:widowControl w:val="0"/>
        <w:tabs>
          <w:tab w:val="left" w:pos="720"/>
        </w:tabs>
        <w:autoSpaceDE w:val="0"/>
        <w:autoSpaceDN w:val="0"/>
        <w:adjustRightInd w:val="0"/>
        <w:rPr>
          <w:rFonts w:ascii="Arial" w:hAnsi="Arial" w:cs="Arial"/>
        </w:rPr>
      </w:pPr>
    </w:p>
    <w:p w14:paraId="6B4CE443" w14:textId="77777777" w:rsidR="009B10E2" w:rsidRDefault="006C74FC">
      <w:pPr>
        <w:widowControl w:val="0"/>
        <w:tabs>
          <w:tab w:val="left" w:pos="720"/>
        </w:tabs>
        <w:autoSpaceDE w:val="0"/>
        <w:autoSpaceDN w:val="0"/>
        <w:adjustRightInd w:val="0"/>
        <w:rPr>
          <w:rFonts w:ascii="Arial" w:hAnsi="Arial" w:cs="Arial"/>
        </w:rPr>
      </w:pPr>
      <w:r>
        <w:rPr>
          <w:rFonts w:ascii="Arial" w:hAnsi="Arial" w:cs="Arial"/>
        </w:rPr>
        <w:t>I Authorize my designee to pick up my child(ren).  In return for my use of the monitored exchange services I release the monitor from all claims and assume all risk for claims which may arise as a result of acts or omissions by my designee.</w:t>
      </w:r>
    </w:p>
    <w:p w14:paraId="7FDDD09A" w14:textId="77777777" w:rsidR="009B10E2" w:rsidRDefault="009B10E2">
      <w:pPr>
        <w:widowControl w:val="0"/>
        <w:tabs>
          <w:tab w:val="left" w:pos="720"/>
        </w:tabs>
        <w:autoSpaceDE w:val="0"/>
        <w:autoSpaceDN w:val="0"/>
        <w:adjustRightInd w:val="0"/>
        <w:rPr>
          <w:rFonts w:ascii="Arial" w:hAnsi="Arial" w:cs="Arial"/>
        </w:rPr>
      </w:pPr>
    </w:p>
    <w:p w14:paraId="7B98A44B" w14:textId="77777777" w:rsidR="009B10E2" w:rsidRDefault="009B10E2">
      <w:pPr>
        <w:widowControl w:val="0"/>
        <w:tabs>
          <w:tab w:val="left" w:pos="720"/>
        </w:tabs>
        <w:autoSpaceDE w:val="0"/>
        <w:autoSpaceDN w:val="0"/>
        <w:adjustRightInd w:val="0"/>
        <w:rPr>
          <w:rFonts w:ascii="Arial" w:hAnsi="Arial" w:cs="Arial"/>
        </w:rPr>
      </w:pPr>
    </w:p>
    <w:p w14:paraId="29E3D74B" w14:textId="77777777" w:rsidR="009B10E2" w:rsidRDefault="009B10E2">
      <w:pPr>
        <w:widowControl w:val="0"/>
        <w:tabs>
          <w:tab w:val="left" w:pos="720"/>
        </w:tabs>
        <w:autoSpaceDE w:val="0"/>
        <w:autoSpaceDN w:val="0"/>
        <w:adjustRightInd w:val="0"/>
        <w:rPr>
          <w:rFonts w:ascii="Arial" w:hAnsi="Arial" w:cs="Arial"/>
        </w:rPr>
      </w:pPr>
    </w:p>
    <w:p w14:paraId="24C73070" w14:textId="77777777" w:rsidR="009B10E2" w:rsidRDefault="009B10E2">
      <w:pPr>
        <w:widowControl w:val="0"/>
        <w:tabs>
          <w:tab w:val="left" w:pos="720"/>
        </w:tabs>
        <w:autoSpaceDE w:val="0"/>
        <w:autoSpaceDN w:val="0"/>
        <w:adjustRightInd w:val="0"/>
        <w:rPr>
          <w:rFonts w:ascii="Arial" w:hAnsi="Arial" w:cs="Arial"/>
        </w:rPr>
      </w:pPr>
    </w:p>
    <w:p w14:paraId="089A0A83" w14:textId="77777777" w:rsidR="009B10E2" w:rsidRDefault="009B10E2">
      <w:pPr>
        <w:widowControl w:val="0"/>
        <w:tabs>
          <w:tab w:val="left" w:pos="720"/>
        </w:tabs>
        <w:autoSpaceDE w:val="0"/>
        <w:autoSpaceDN w:val="0"/>
        <w:adjustRightInd w:val="0"/>
        <w:rPr>
          <w:rFonts w:ascii="Arial" w:hAnsi="Arial" w:cs="Arial"/>
        </w:rPr>
      </w:pPr>
    </w:p>
    <w:p w14:paraId="1892048E" w14:textId="77777777" w:rsidR="009B10E2" w:rsidRDefault="009B10E2">
      <w:pPr>
        <w:widowControl w:val="0"/>
        <w:tabs>
          <w:tab w:val="left" w:pos="720"/>
        </w:tabs>
        <w:autoSpaceDE w:val="0"/>
        <w:autoSpaceDN w:val="0"/>
        <w:adjustRightInd w:val="0"/>
        <w:rPr>
          <w:rFonts w:ascii="Arial" w:hAnsi="Arial" w:cs="Arial"/>
        </w:rPr>
      </w:pPr>
    </w:p>
    <w:p w14:paraId="34C58192" w14:textId="77777777" w:rsidR="009B10E2" w:rsidRDefault="006C74FC">
      <w:pPr>
        <w:widowControl w:val="0"/>
        <w:tabs>
          <w:tab w:val="left" w:pos="720"/>
        </w:tabs>
        <w:autoSpaceDE w:val="0"/>
        <w:autoSpaceDN w:val="0"/>
        <w:adjustRightInd w:val="0"/>
        <w:jc w:val="center"/>
        <w:rPr>
          <w:rFonts w:ascii="Arial" w:hAnsi="Arial" w:cs="Arial"/>
        </w:rPr>
      </w:pPr>
      <w:r>
        <w:rPr>
          <w:rFonts w:ascii="Arial" w:hAnsi="Arial" w:cs="Arial"/>
        </w:rPr>
        <w:t>_______________________________</w:t>
      </w:r>
      <w:r>
        <w:rPr>
          <w:rFonts w:ascii="Arial" w:hAnsi="Arial" w:cs="Arial"/>
        </w:rPr>
        <w:tab/>
        <w:t xml:space="preserve">     ____________________</w:t>
      </w:r>
    </w:p>
    <w:p w14:paraId="18088A8B" w14:textId="77777777" w:rsidR="009B10E2" w:rsidRDefault="006C74FC">
      <w:pPr>
        <w:widowControl w:val="0"/>
        <w:tabs>
          <w:tab w:val="left" w:pos="720"/>
        </w:tabs>
        <w:autoSpaceDE w:val="0"/>
        <w:autoSpaceDN w:val="0"/>
        <w:adjustRightInd w:val="0"/>
        <w:rPr>
          <w:rFonts w:ascii="Arial" w:hAnsi="Arial" w:cs="Arial"/>
          <w:sz w:val="16"/>
          <w:szCs w:val="16"/>
        </w:rPr>
      </w:pPr>
      <w:r>
        <w:rPr>
          <w:rFonts w:ascii="Arial" w:hAnsi="Arial" w:cs="Arial"/>
          <w:sz w:val="16"/>
          <w:szCs w:val="16"/>
        </w:rPr>
        <w:tab/>
        <w:t xml:space="preserve">                        Signature of Custodial parent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w:t>
      </w:r>
    </w:p>
    <w:sectPr w:rsidR="009B10E2">
      <w:footerReference w:type="default" r:id="rId8"/>
      <w:pgSz w:w="12240" w:h="15840"/>
      <w:pgMar w:top="1152" w:right="1440" w:bottom="1152" w:left="1800" w:header="720" w:footer="720" w:gutter="0"/>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F263" w14:textId="77777777" w:rsidR="003F6E42" w:rsidRDefault="003F6E42">
      <w:r>
        <w:separator/>
      </w:r>
    </w:p>
  </w:endnote>
  <w:endnote w:type="continuationSeparator" w:id="0">
    <w:p w14:paraId="2AE4DAB8" w14:textId="77777777" w:rsidR="003F6E42" w:rsidRDefault="003F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auto"/>
    <w:pitch w:val="default"/>
    <w:sig w:usb0="00000287" w:usb1="00000013" w:usb2="00000000" w:usb3="00000000" w:csb0="2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F527" w14:textId="77777777" w:rsidR="009B10E2" w:rsidRDefault="009B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A433" w14:textId="77777777" w:rsidR="003F6E42" w:rsidRDefault="003F6E42">
      <w:r>
        <w:separator/>
      </w:r>
    </w:p>
  </w:footnote>
  <w:footnote w:type="continuationSeparator" w:id="0">
    <w:p w14:paraId="05B7AAD7" w14:textId="77777777" w:rsidR="003F6E42" w:rsidRDefault="003F6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bordersDoNotSurroundHeader/>
  <w:bordersDoNotSurroundFooter/>
  <w:proofState w:spelling="clean" w:grammar="clean"/>
  <w:doNotTrackMoves/>
  <w:defaultTabStop w:val="720"/>
  <w:drawingGridHorizontalSpacing w:val="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doNotLeaveBackslashAlone/>
    <w:ulTrailSpace/>
    <w:alignTablesRowByRow/>
    <w:doNotUseHTMLParagraphAutoSpacing/>
    <w:useWord97LineBreakRules/>
    <w:doNotBreakWrappedTables/>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0E2"/>
    <w:rsid w:val="003F6E42"/>
    <w:rsid w:val="006C74FC"/>
    <w:rsid w:val="00996754"/>
    <w:rsid w:val="009B10E2"/>
    <w:rsid w:val="00D5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FA86D62"/>
  <w15:docId w15:val="{F0F03277-8E1B-2B41-922E-7EDDBBF9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1346</Characters>
  <Application>Microsoft Office Word</Application>
  <DocSecurity>0</DocSecurity>
  <Lines>11</Lines>
  <Paragraphs>3</Paragraphs>
  <ScaleCrop>false</ScaleCrop>
  <Company>VDA Porperty Company</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SUPERVISED VISITATION INTAKE PROTOCOL</dc:title>
  <dc:creator>Thomas R. Von Der Ahe JR</dc:creator>
  <cp:lastModifiedBy>aegan@san.rr.com</cp:lastModifiedBy>
  <cp:revision>2</cp:revision>
  <cp:lastPrinted>2005-04-15T00:34:00Z</cp:lastPrinted>
  <dcterms:created xsi:type="dcterms:W3CDTF">2011-11-02T19:54:00Z</dcterms:created>
  <dcterms:modified xsi:type="dcterms:W3CDTF">2025-09-15T18:23:00Z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